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D605B" w14:textId="27CF8D21" w:rsidR="00CE4AAF" w:rsidRDefault="006E1530" w:rsidP="006E1530">
      <w:pPr>
        <w:spacing w:after="200"/>
        <w:jc w:val="center"/>
        <w:rPr>
          <w:rFonts w:ascii="Abadi Extra Light" w:eastAsia="Calibri" w:hAnsi="Abadi Extra Light" w:cs="Calibri"/>
          <w:b/>
          <w:bCs/>
          <w:i/>
          <w:iCs/>
          <w:color w:val="000000" w:themeColor="text1"/>
          <w:sz w:val="40"/>
          <w:szCs w:val="40"/>
        </w:rPr>
      </w:pPr>
      <w:r w:rsidRPr="006E1530">
        <w:rPr>
          <w:rFonts w:ascii="Calibri" w:eastAsia="Calibri" w:hAnsi="Calibri" w:cs="Calibri"/>
          <w:b/>
          <w:bCs/>
          <w:noProof/>
          <w:color w:val="000000" w:themeColor="text1"/>
          <w:sz w:val="32"/>
          <w:szCs w:val="32"/>
        </w:rPr>
        <mc:AlternateContent>
          <mc:Choice Requires="wps">
            <w:drawing>
              <wp:anchor distT="45720" distB="45720" distL="114300" distR="114300" simplePos="0" relativeHeight="251659264" behindDoc="0" locked="0" layoutInCell="1" allowOverlap="1" wp14:anchorId="009253F8" wp14:editId="526A8FAE">
                <wp:simplePos x="0" y="0"/>
                <wp:positionH relativeFrom="column">
                  <wp:posOffset>3000375</wp:posOffset>
                </wp:positionH>
                <wp:positionV relativeFrom="paragraph">
                  <wp:posOffset>0</wp:posOffset>
                </wp:positionV>
                <wp:extent cx="26860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1404620"/>
                        </a:xfrm>
                        <a:prstGeom prst="rect">
                          <a:avLst/>
                        </a:prstGeom>
                        <a:solidFill>
                          <a:srgbClr val="FFFFFF"/>
                        </a:solidFill>
                        <a:ln w="9525">
                          <a:noFill/>
                          <a:miter lim="800000"/>
                          <a:headEnd/>
                          <a:tailEnd/>
                        </a:ln>
                      </wps:spPr>
                      <wps:txbx>
                        <w:txbxContent>
                          <w:p w14:paraId="6147B9C1" w14:textId="3A3E21F7" w:rsidR="006E1530" w:rsidRDefault="00664028" w:rsidP="006E1530">
                            <w:pPr>
                              <w:jc w:val="center"/>
                            </w:pPr>
                            <w:r>
                              <w:rPr>
                                <w:rFonts w:ascii="Abadi Extra Light" w:eastAsia="Calibri" w:hAnsi="Abadi Extra Light" w:cs="Calibri"/>
                                <w:color w:val="000000" w:themeColor="text1"/>
                                <w:sz w:val="60"/>
                                <w:szCs w:val="60"/>
                              </w:rPr>
                              <w:t>202</w:t>
                            </w:r>
                            <w:r w:rsidR="0055785D">
                              <w:rPr>
                                <w:rFonts w:ascii="Abadi Extra Light" w:eastAsia="Calibri" w:hAnsi="Abadi Extra Light" w:cs="Calibri"/>
                                <w:color w:val="000000" w:themeColor="text1"/>
                                <w:sz w:val="60"/>
                                <w:szCs w:val="60"/>
                              </w:rPr>
                              <w:t>5</w:t>
                            </w:r>
                            <w:r>
                              <w:rPr>
                                <w:rFonts w:ascii="Abadi Extra Light" w:eastAsia="Calibri" w:hAnsi="Abadi Extra Light" w:cs="Calibri"/>
                                <w:color w:val="000000" w:themeColor="text1"/>
                                <w:sz w:val="60"/>
                                <w:szCs w:val="60"/>
                              </w:rPr>
                              <w:t xml:space="preserve"> - </w:t>
                            </w:r>
                            <w:r w:rsidR="006E1530">
                              <w:rPr>
                                <w:rFonts w:ascii="Abadi Extra Light" w:eastAsia="Calibri" w:hAnsi="Abadi Extra Light" w:cs="Calibri"/>
                                <w:color w:val="000000" w:themeColor="text1"/>
                                <w:sz w:val="60"/>
                                <w:szCs w:val="60"/>
                              </w:rPr>
                              <w:t>SUNDAY FESTIVITIES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09253F8" id="_x0000_t202" coordsize="21600,21600" o:spt="202" path="m,l,21600r21600,l21600,xe">
                <v:stroke joinstyle="miter"/>
                <v:path gradientshapeok="t" o:connecttype="rect"/>
              </v:shapetype>
              <v:shape id="Text Box 2" o:spid="_x0000_s1026" type="#_x0000_t202" style="position:absolute;left:0;text-align:left;margin-left:236.25pt;margin-top:0;width:21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" stroked="f">
                <v:textbox style="mso-fit-shape-to-text:t">
                  <w:txbxContent>
                    <w:p w14:paraId="6147B9C1" w14:textId="3A3E21F7" w:rsidR="006E1530" w:rsidRDefault="00664028" w:rsidP="006E1530">
                      <w:pPr>
                        <w:jc w:val="center"/>
                      </w:pPr>
                      <w:r>
                        <w:rPr>
                          <w:rFonts w:ascii="Abadi Extra Light" w:eastAsia="Calibri" w:hAnsi="Abadi Extra Light" w:cs="Calibri"/>
                          <w:color w:val="000000" w:themeColor="text1"/>
                          <w:sz w:val="60"/>
                          <w:szCs w:val="60"/>
                        </w:rPr>
                        <w:t>202</w:t>
                      </w:r>
                      <w:r w:rsidR="0055785D">
                        <w:rPr>
                          <w:rFonts w:ascii="Abadi Extra Light" w:eastAsia="Calibri" w:hAnsi="Abadi Extra Light" w:cs="Calibri"/>
                          <w:color w:val="000000" w:themeColor="text1"/>
                          <w:sz w:val="60"/>
                          <w:szCs w:val="60"/>
                        </w:rPr>
                        <w:t>5</w:t>
                      </w:r>
                      <w:r>
                        <w:rPr>
                          <w:rFonts w:ascii="Abadi Extra Light" w:eastAsia="Calibri" w:hAnsi="Abadi Extra Light" w:cs="Calibri"/>
                          <w:color w:val="000000" w:themeColor="text1"/>
                          <w:sz w:val="60"/>
                          <w:szCs w:val="60"/>
                        </w:rPr>
                        <w:t xml:space="preserve"> - </w:t>
                      </w:r>
                      <w:r w:rsidR="006E1530">
                        <w:rPr>
                          <w:rFonts w:ascii="Abadi Extra Light" w:eastAsia="Calibri" w:hAnsi="Abadi Extra Light" w:cs="Calibri"/>
                          <w:color w:val="000000" w:themeColor="text1"/>
                          <w:sz w:val="60"/>
                          <w:szCs w:val="60"/>
                        </w:rPr>
                        <w:t>SUNDAY FESTIVITIES</w:t>
                      </w:r>
                    </w:p>
                  </w:txbxContent>
                </v:textbox>
                <w10:wrap type="square"/>
              </v:shape>
            </w:pict>
          </mc:Fallback>
        </mc:AlternateContent>
      </w:r>
      <w:r>
        <w:rPr>
          <w:rFonts w:ascii="Abadi Extra Light" w:eastAsia="Calibri" w:hAnsi="Abadi Extra Light" w:cs="Calibri"/>
          <w:b/>
          <w:bCs/>
          <w:i/>
          <w:iCs/>
          <w:color w:val="000000" w:themeColor="text1"/>
          <w:sz w:val="40"/>
          <w:szCs w:val="40"/>
        </w:rPr>
        <w:t xml:space="preserve">      </w:t>
      </w:r>
      <w:r w:rsidR="009538D8">
        <w:rPr>
          <w:rFonts w:ascii="Calibri" w:eastAsia="Calibri" w:hAnsi="Calibri" w:cs="Calibri"/>
          <w:b/>
          <w:bCs/>
          <w:noProof/>
          <w:color w:val="000000" w:themeColor="text1"/>
          <w:sz w:val="32"/>
          <w:szCs w:val="32"/>
        </w:rPr>
        <w:drawing>
          <wp:inline distT="0" distB="0" distL="0" distR="0" wp14:anchorId="37E969F5" wp14:editId="36C58CD4">
            <wp:extent cx="2419350" cy="1520624"/>
            <wp:effectExtent l="0" t="0" r="0" b="3810"/>
            <wp:docPr id="1" name="Picture 1" descr="A sign on a wa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ign on a wall&#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30821" cy="1527834"/>
                    </a:xfrm>
                    <a:prstGeom prst="rect">
                      <a:avLst/>
                    </a:prstGeom>
                  </pic:spPr>
                </pic:pic>
              </a:graphicData>
            </a:graphic>
          </wp:inline>
        </w:drawing>
      </w:r>
    </w:p>
    <w:p w14:paraId="372CD966" w14:textId="4869FF33" w:rsidR="00E37088" w:rsidRPr="005F1002" w:rsidRDefault="00E37088" w:rsidP="006E1530">
      <w:pPr>
        <w:spacing w:before="100" w:beforeAutospacing="1" w:after="100" w:afterAutospacing="1" w:line="240" w:lineRule="auto"/>
        <w:rPr>
          <w:rFonts w:ascii="Abadi Extra Light" w:eastAsia="Times New Roman" w:hAnsi="Abadi Extra Light" w:cs="Times New Roman"/>
          <w:b/>
          <w:bCs/>
          <w:sz w:val="27"/>
          <w:szCs w:val="27"/>
          <w:u w:val="single"/>
        </w:rPr>
      </w:pPr>
      <w:r w:rsidRPr="005F1002">
        <w:rPr>
          <w:rFonts w:ascii="Abadi Extra Light" w:eastAsia="Times New Roman" w:hAnsi="Abadi Extra Light" w:cs="Times New Roman"/>
          <w:b/>
          <w:bCs/>
          <w:sz w:val="27"/>
          <w:szCs w:val="27"/>
          <w:u w:val="single"/>
        </w:rPr>
        <w:t>Brunch with Santa – 11:00 am to 2:00 pm</w:t>
      </w:r>
    </w:p>
    <w:p w14:paraId="7796D595" w14:textId="25EA372E" w:rsidR="00E37088" w:rsidRPr="005F1002" w:rsidRDefault="00E37088" w:rsidP="006E1530">
      <w:pPr>
        <w:spacing w:before="100" w:beforeAutospacing="1" w:after="100" w:afterAutospacing="1" w:line="240" w:lineRule="auto"/>
        <w:rPr>
          <w:rFonts w:ascii="Abadi Extra Light" w:eastAsia="Times New Roman" w:hAnsi="Abadi Extra Light" w:cs="Times New Roman"/>
          <w:sz w:val="27"/>
          <w:szCs w:val="27"/>
        </w:rPr>
      </w:pPr>
      <w:r w:rsidRPr="005F1002">
        <w:rPr>
          <w:rFonts w:ascii="Abadi Extra Light" w:eastAsia="Times New Roman" w:hAnsi="Abadi Extra Light" w:cs="Times New Roman"/>
          <w:sz w:val="27"/>
          <w:szCs w:val="27"/>
        </w:rPr>
        <w:t xml:space="preserve">Enjoy a delicious brunch at Rising Eagle </w:t>
      </w:r>
      <w:r w:rsidR="00CC35D6" w:rsidRPr="005F1002">
        <w:rPr>
          <w:rFonts w:ascii="Abadi Extra Light" w:eastAsia="Times New Roman" w:hAnsi="Abadi Extra Light" w:cs="Times New Roman"/>
          <w:sz w:val="27"/>
          <w:szCs w:val="27"/>
        </w:rPr>
        <w:t xml:space="preserve">(505 Main Street) </w:t>
      </w:r>
      <w:r w:rsidRPr="005F1002">
        <w:rPr>
          <w:rFonts w:ascii="Abadi Extra Light" w:eastAsia="Times New Roman" w:hAnsi="Abadi Extra Light" w:cs="Times New Roman"/>
          <w:sz w:val="27"/>
          <w:szCs w:val="27"/>
        </w:rPr>
        <w:t>with a visit from special guest Santa Claus!</w:t>
      </w:r>
      <w:r w:rsidR="005F1002">
        <w:rPr>
          <w:rFonts w:ascii="Abadi Extra Light" w:eastAsia="Times New Roman" w:hAnsi="Abadi Extra Light" w:cs="Times New Roman"/>
          <w:sz w:val="27"/>
          <w:szCs w:val="27"/>
        </w:rPr>
        <w:t xml:space="preserve">  Please consider bringing an unwrapped toy for their toy drive for Housing Families! </w:t>
      </w:r>
    </w:p>
    <w:p w14:paraId="5F46AF8C" w14:textId="523D7F49" w:rsidR="006E1530" w:rsidRPr="005F1002" w:rsidRDefault="006E1530" w:rsidP="006E1530">
      <w:pPr>
        <w:spacing w:before="100" w:beforeAutospacing="1" w:after="100" w:afterAutospacing="1" w:line="240" w:lineRule="auto"/>
        <w:rPr>
          <w:rFonts w:ascii="Abadi Extra Light" w:eastAsia="Times New Roman" w:hAnsi="Abadi Extra Light" w:cs="Times New Roman"/>
          <w:sz w:val="27"/>
          <w:szCs w:val="27"/>
          <w:u w:val="single"/>
        </w:rPr>
      </w:pPr>
      <w:r w:rsidRPr="005F1002">
        <w:rPr>
          <w:rFonts w:ascii="Abadi Extra Light" w:eastAsia="Times New Roman" w:hAnsi="Abadi Extra Light" w:cs="Times New Roman"/>
          <w:b/>
          <w:bCs/>
          <w:sz w:val="27"/>
          <w:szCs w:val="27"/>
          <w:u w:val="single"/>
        </w:rPr>
        <w:t xml:space="preserve">Mini Swap Day: Winter Holiday </w:t>
      </w:r>
      <w:r w:rsidR="00CC35D6" w:rsidRPr="005F1002">
        <w:rPr>
          <w:rFonts w:ascii="Abadi Extra Light" w:eastAsia="Times New Roman" w:hAnsi="Abadi Extra Light" w:cs="Times New Roman"/>
          <w:b/>
          <w:bCs/>
          <w:sz w:val="27"/>
          <w:szCs w:val="27"/>
          <w:u w:val="single"/>
        </w:rPr>
        <w:t>Décor – 11:00 am to 2:00 pm</w:t>
      </w:r>
    </w:p>
    <w:p w14:paraId="2D842324" w14:textId="51A9A356" w:rsidR="00E37088" w:rsidRPr="005F1002" w:rsidRDefault="00E37088" w:rsidP="00E37088">
      <w:pPr>
        <w:pStyle w:val="NormalWeb"/>
        <w:rPr>
          <w:rFonts w:ascii="Abadi Extra Light" w:hAnsi="Abadi Extra Light"/>
          <w:sz w:val="27"/>
          <w:szCs w:val="27"/>
        </w:rPr>
      </w:pPr>
      <w:r w:rsidRPr="005F1002">
        <w:rPr>
          <w:rFonts w:ascii="Abadi Extra Light" w:hAnsi="Abadi Extra Light"/>
          <w:sz w:val="27"/>
          <w:szCs w:val="27"/>
        </w:rPr>
        <w:t>The 3rd Annual Winter Holiday Decor and Trimmings Swap is December 7</w:t>
      </w:r>
      <w:r w:rsidRPr="005F1002">
        <w:rPr>
          <w:rFonts w:ascii="Abadi Extra Light" w:hAnsi="Abadi Extra Light"/>
          <w:sz w:val="27"/>
          <w:szCs w:val="27"/>
          <w:vertAlign w:val="superscript"/>
        </w:rPr>
        <w:t>th</w:t>
      </w:r>
      <w:r w:rsidRPr="005F1002">
        <w:rPr>
          <w:rFonts w:ascii="Abadi Extra Light" w:hAnsi="Abadi Extra Light"/>
          <w:sz w:val="27"/>
          <w:szCs w:val="27"/>
        </w:rPr>
        <w:t>, from 11</w:t>
      </w:r>
      <w:r w:rsidR="005F1002" w:rsidRPr="005F1002">
        <w:rPr>
          <w:rFonts w:ascii="Abadi Extra Light" w:hAnsi="Abadi Extra Light"/>
          <w:sz w:val="27"/>
          <w:szCs w:val="27"/>
        </w:rPr>
        <w:t>:00</w:t>
      </w:r>
      <w:r w:rsidRPr="005F1002">
        <w:rPr>
          <w:rFonts w:ascii="Abadi Extra Light" w:hAnsi="Abadi Extra Light"/>
          <w:sz w:val="27"/>
          <w:szCs w:val="27"/>
        </w:rPr>
        <w:t xml:space="preserve"> am </w:t>
      </w:r>
      <w:r w:rsidR="005F1002" w:rsidRPr="005F1002">
        <w:rPr>
          <w:rFonts w:ascii="Abadi Extra Light" w:hAnsi="Abadi Extra Light"/>
          <w:sz w:val="27"/>
          <w:szCs w:val="27"/>
        </w:rPr>
        <w:t>–</w:t>
      </w:r>
      <w:r w:rsidRPr="005F1002">
        <w:rPr>
          <w:rFonts w:ascii="Abadi Extra Light" w:hAnsi="Abadi Extra Light"/>
          <w:sz w:val="27"/>
          <w:szCs w:val="27"/>
        </w:rPr>
        <w:t xml:space="preserve"> 2</w:t>
      </w:r>
      <w:r w:rsidR="005F1002" w:rsidRPr="005F1002">
        <w:rPr>
          <w:rFonts w:ascii="Abadi Extra Light" w:hAnsi="Abadi Extra Light"/>
          <w:sz w:val="27"/>
          <w:szCs w:val="27"/>
        </w:rPr>
        <w:t>:00</w:t>
      </w:r>
      <w:r w:rsidRPr="005F1002">
        <w:rPr>
          <w:rFonts w:ascii="Abadi Extra Light" w:hAnsi="Abadi Extra Light"/>
          <w:sz w:val="27"/>
          <w:szCs w:val="27"/>
        </w:rPr>
        <w:t xml:space="preserve"> pm at 201 W. Foster Street (the Milano Center) in Melrose.  Drop-off period ends at 1</w:t>
      </w:r>
      <w:r w:rsidR="005F1002" w:rsidRPr="005F1002">
        <w:rPr>
          <w:rFonts w:ascii="Abadi Extra Light" w:hAnsi="Abadi Extra Light"/>
          <w:sz w:val="27"/>
          <w:szCs w:val="27"/>
        </w:rPr>
        <w:t>:00</w:t>
      </w:r>
      <w:r w:rsidRPr="005F1002">
        <w:rPr>
          <w:rFonts w:ascii="Abadi Extra Light" w:hAnsi="Abadi Extra Light"/>
          <w:sz w:val="27"/>
          <w:szCs w:val="27"/>
        </w:rPr>
        <w:t xml:space="preserve"> pm.  Sponsored by Zero Waste Melrose and The </w:t>
      </w:r>
      <w:proofErr w:type="spellStart"/>
      <w:r w:rsidRPr="005F1002">
        <w:rPr>
          <w:rFonts w:ascii="Abadi Extra Light" w:hAnsi="Abadi Extra Light"/>
          <w:sz w:val="27"/>
          <w:szCs w:val="27"/>
        </w:rPr>
        <w:t>Toyary</w:t>
      </w:r>
      <w:proofErr w:type="spellEnd"/>
      <w:r w:rsidRPr="005F1002">
        <w:rPr>
          <w:rFonts w:ascii="Abadi Extra Light" w:hAnsi="Abadi Extra Light"/>
          <w:sz w:val="27"/>
          <w:szCs w:val="27"/>
        </w:rPr>
        <w:t xml:space="preserve">, this free swap event focuses on winter holiday items.  </w:t>
      </w:r>
    </w:p>
    <w:p w14:paraId="2D2DF21A" w14:textId="582082FE" w:rsidR="00E37088" w:rsidRPr="005F1002" w:rsidRDefault="00E37088" w:rsidP="00E37088">
      <w:pPr>
        <w:pStyle w:val="NormalWeb"/>
        <w:rPr>
          <w:rFonts w:ascii="Abadi Extra Light" w:hAnsi="Abadi Extra Light"/>
          <w:sz w:val="27"/>
          <w:szCs w:val="27"/>
        </w:rPr>
      </w:pPr>
      <w:r w:rsidRPr="005F1002">
        <w:rPr>
          <w:rFonts w:ascii="Abadi Extra Light" w:hAnsi="Abadi Extra Light"/>
          <w:sz w:val="27"/>
          <w:szCs w:val="27"/>
        </w:rPr>
        <w:t xml:space="preserve">Accepted items include -- Tabletop (serving dishes, mugs, dinnerware, glasses, linens); Christmas tree decor (ornaments, garland, toppers, stands, skirts); Gift wrap, tissue, bows, ribbon, tags, cards; and Other indoor winter holiday decor and knick-knacks. Working string lights are accepted for swapping, and non-working string lights are collected to recycle through the Zoo New England collection. </w:t>
      </w:r>
    </w:p>
    <w:p w14:paraId="5E4FD22F" w14:textId="28AF6EE1" w:rsidR="00E37088" w:rsidRPr="005F1002" w:rsidRDefault="00E37088" w:rsidP="00E37088">
      <w:pPr>
        <w:pStyle w:val="NormalWeb"/>
        <w:rPr>
          <w:rFonts w:ascii="Abadi Extra Light" w:hAnsi="Abadi Extra Light"/>
          <w:sz w:val="27"/>
          <w:szCs w:val="27"/>
        </w:rPr>
      </w:pPr>
      <w:r w:rsidRPr="005F1002">
        <w:rPr>
          <w:rFonts w:ascii="Abadi Extra Light" w:hAnsi="Abadi Extra Light"/>
          <w:sz w:val="27"/>
          <w:szCs w:val="27"/>
        </w:rPr>
        <w:t xml:space="preserve">Important information: ONLY items in the listed categories are </w:t>
      </w:r>
      <w:proofErr w:type="gramStart"/>
      <w:r w:rsidRPr="005F1002">
        <w:rPr>
          <w:rFonts w:ascii="Abadi Extra Light" w:hAnsi="Abadi Extra Light"/>
          <w:sz w:val="27"/>
          <w:szCs w:val="27"/>
        </w:rPr>
        <w:t>accepted</w:t>
      </w:r>
      <w:proofErr w:type="gramEnd"/>
      <w:r w:rsidRPr="005F1002">
        <w:rPr>
          <w:rFonts w:ascii="Abadi Extra Light" w:hAnsi="Abadi Extra Light"/>
          <w:sz w:val="27"/>
          <w:szCs w:val="27"/>
        </w:rPr>
        <w:t xml:space="preserve"> and all items will be inspected.  Items must be gently used, clean, and dry.  Limit total "gives" to what one person can carry in one trip, and the total weight per person/family can't exceed 20 lbs.  You do not need to bring something to take something. Items are not for </w:t>
      </w:r>
      <w:proofErr w:type="gramStart"/>
      <w:r w:rsidRPr="005F1002">
        <w:rPr>
          <w:rFonts w:ascii="Abadi Extra Light" w:hAnsi="Abadi Extra Light"/>
          <w:sz w:val="27"/>
          <w:szCs w:val="27"/>
        </w:rPr>
        <w:t>resale</w:t>
      </w:r>
      <w:proofErr w:type="gramEnd"/>
      <w:r w:rsidRPr="005F1002">
        <w:rPr>
          <w:rFonts w:ascii="Abadi Extra Light" w:hAnsi="Abadi Extra Light"/>
          <w:sz w:val="27"/>
          <w:szCs w:val="27"/>
        </w:rPr>
        <w:t>. Please do not drop off items in advance, they will not be accepted before 11 am on Dec. 7</w:t>
      </w:r>
      <w:r w:rsidRPr="005F1002">
        <w:rPr>
          <w:rFonts w:ascii="Abadi Extra Light" w:hAnsi="Abadi Extra Light"/>
          <w:sz w:val="27"/>
          <w:szCs w:val="27"/>
          <w:vertAlign w:val="superscript"/>
        </w:rPr>
        <w:t>th</w:t>
      </w:r>
      <w:r w:rsidRPr="005F1002">
        <w:rPr>
          <w:rFonts w:ascii="Abadi Extra Light" w:hAnsi="Abadi Extra Light"/>
          <w:sz w:val="27"/>
          <w:szCs w:val="27"/>
        </w:rPr>
        <w:t>.</w:t>
      </w:r>
    </w:p>
    <w:p w14:paraId="7439621D" w14:textId="0EA6F0CB" w:rsidR="00CD243C" w:rsidRPr="005F1002" w:rsidRDefault="00E37088" w:rsidP="00E37088">
      <w:pPr>
        <w:pStyle w:val="NormalWeb"/>
        <w:rPr>
          <w:rStyle w:val="Strong"/>
          <w:rFonts w:ascii="Abadi Extra Light" w:hAnsi="Abadi Extra Light"/>
          <w:b w:val="0"/>
          <w:bCs w:val="0"/>
          <w:sz w:val="27"/>
          <w:szCs w:val="27"/>
          <w:u w:val="single"/>
        </w:rPr>
      </w:pPr>
      <w:r w:rsidRPr="005F1002">
        <w:rPr>
          <w:rFonts w:ascii="Abadi Extra Light" w:hAnsi="Abadi Extra Light"/>
          <w:sz w:val="27"/>
          <w:szCs w:val="27"/>
        </w:rPr>
        <w:t>This free community reuse event is run entirely by volunteers. Following the guidelines helps to ensure this swap event is offered again. Visit www.zerowastemelrose.org for more information.</w:t>
      </w:r>
    </w:p>
    <w:p w14:paraId="1512D527" w14:textId="77777777" w:rsidR="0055785D" w:rsidRPr="005F1002" w:rsidRDefault="0055785D">
      <w:pPr>
        <w:rPr>
          <w:rStyle w:val="Strong"/>
          <w:rFonts w:ascii="Abadi Extra Light" w:eastAsia="Times New Roman" w:hAnsi="Abadi Extra Light" w:cs="Times New Roman"/>
          <w:b w:val="0"/>
          <w:bCs w:val="0"/>
          <w:sz w:val="27"/>
          <w:szCs w:val="27"/>
          <w:u w:val="single"/>
        </w:rPr>
      </w:pPr>
      <w:r w:rsidRPr="005F1002">
        <w:rPr>
          <w:rStyle w:val="Strong"/>
          <w:rFonts w:ascii="Abadi Extra Light" w:hAnsi="Abadi Extra Light"/>
          <w:b w:val="0"/>
          <w:bCs w:val="0"/>
          <w:sz w:val="27"/>
          <w:szCs w:val="27"/>
          <w:u w:val="single"/>
        </w:rPr>
        <w:br w:type="page"/>
      </w:r>
    </w:p>
    <w:p w14:paraId="21CAE62B" w14:textId="43E56BC1" w:rsidR="006E1530" w:rsidRPr="005F1002" w:rsidRDefault="009B39D5" w:rsidP="00CE4AAF">
      <w:pPr>
        <w:pStyle w:val="NormalWeb"/>
        <w:rPr>
          <w:rFonts w:ascii="Abadi Extra Light" w:hAnsi="Abadi Extra Light"/>
          <w:b/>
          <w:bCs/>
          <w:sz w:val="27"/>
          <w:szCs w:val="27"/>
          <w:u w:val="single"/>
        </w:rPr>
      </w:pPr>
      <w:r w:rsidRPr="005F1002">
        <w:rPr>
          <w:rStyle w:val="Strong"/>
          <w:rFonts w:ascii="Abadi Extra Light" w:hAnsi="Abadi Extra Light"/>
          <w:sz w:val="27"/>
          <w:szCs w:val="27"/>
          <w:u w:val="single"/>
        </w:rPr>
        <w:lastRenderedPageBreak/>
        <w:t>M</w:t>
      </w:r>
      <w:r w:rsidR="006E1530" w:rsidRPr="005F1002">
        <w:rPr>
          <w:rStyle w:val="Strong"/>
          <w:rFonts w:ascii="Abadi Extra Light" w:hAnsi="Abadi Extra Light"/>
          <w:sz w:val="27"/>
          <w:szCs w:val="27"/>
          <w:u w:val="single"/>
        </w:rPr>
        <w:t>t. Hood Park Assoc</w:t>
      </w:r>
      <w:r w:rsidR="00CC35D6" w:rsidRPr="005F1002">
        <w:rPr>
          <w:rStyle w:val="Strong"/>
          <w:rFonts w:ascii="Abadi Extra Light" w:hAnsi="Abadi Extra Light"/>
          <w:sz w:val="27"/>
          <w:szCs w:val="27"/>
          <w:u w:val="single"/>
        </w:rPr>
        <w:t>.</w:t>
      </w:r>
      <w:r w:rsidR="006E1530" w:rsidRPr="005F1002">
        <w:rPr>
          <w:rStyle w:val="Strong"/>
          <w:rFonts w:ascii="Abadi Extra Light" w:hAnsi="Abadi Extra Light"/>
          <w:sz w:val="27"/>
          <w:szCs w:val="27"/>
          <w:u w:val="single"/>
        </w:rPr>
        <w:t xml:space="preserve"> of Melrose</w:t>
      </w:r>
      <w:r w:rsidR="006E1530" w:rsidRPr="005F1002">
        <w:rPr>
          <w:rFonts w:ascii="Abadi Extra Light" w:hAnsi="Abadi Extra Light"/>
          <w:sz w:val="27"/>
          <w:szCs w:val="27"/>
          <w:u w:val="single"/>
        </w:rPr>
        <w:t xml:space="preserve"> “</w:t>
      </w:r>
      <w:r w:rsidR="006E1530" w:rsidRPr="005F1002">
        <w:rPr>
          <w:rFonts w:ascii="Abadi Extra Light" w:hAnsi="Abadi Extra Light"/>
          <w:b/>
          <w:bCs/>
          <w:sz w:val="27"/>
          <w:szCs w:val="27"/>
          <w:u w:val="single"/>
        </w:rPr>
        <w:t>Children’s Holiday Party”</w:t>
      </w:r>
      <w:r w:rsidR="00CC35D6" w:rsidRPr="005F1002">
        <w:rPr>
          <w:rFonts w:ascii="Abadi Extra Light" w:hAnsi="Abadi Extra Light"/>
          <w:b/>
          <w:bCs/>
          <w:sz w:val="27"/>
          <w:szCs w:val="27"/>
          <w:u w:val="single"/>
        </w:rPr>
        <w:t xml:space="preserve"> – 1:00 to 3:00 PM</w:t>
      </w:r>
    </w:p>
    <w:p w14:paraId="32301F0E" w14:textId="136D762E" w:rsidR="00E37088" w:rsidRPr="005F1002" w:rsidRDefault="00E37088" w:rsidP="00E37088">
      <w:pPr>
        <w:pStyle w:val="NormalWeb"/>
        <w:rPr>
          <w:rFonts w:ascii="Abadi Extra Light" w:hAnsi="Abadi Extra Light"/>
          <w:sz w:val="27"/>
          <w:szCs w:val="27"/>
        </w:rPr>
      </w:pPr>
      <w:r w:rsidRPr="005F1002">
        <w:rPr>
          <w:rFonts w:ascii="Abadi Extra Light" w:hAnsi="Abadi Extra Light"/>
          <w:sz w:val="27"/>
          <w:szCs w:val="27"/>
        </w:rPr>
        <w:t>Come and meet Santa Claus, enjoy musical entertainment, and the Balloon Magic of Yarrow. Refreshments and desserts will be served.  All children must be accompanied by a parent or guardian.</w:t>
      </w:r>
    </w:p>
    <w:p w14:paraId="62E5517A" w14:textId="3F6C4C3F" w:rsidR="00E37088" w:rsidRPr="005F1002" w:rsidRDefault="00E37088" w:rsidP="00E37088">
      <w:pPr>
        <w:pStyle w:val="NormalWeb"/>
        <w:rPr>
          <w:rFonts w:ascii="Abadi Extra Light" w:hAnsi="Abadi Extra Light"/>
          <w:sz w:val="27"/>
          <w:szCs w:val="27"/>
        </w:rPr>
      </w:pPr>
      <w:r w:rsidRPr="005F1002">
        <w:rPr>
          <w:rFonts w:ascii="Abadi Extra Light" w:hAnsi="Abadi Extra Light"/>
          <w:sz w:val="27"/>
          <w:szCs w:val="27"/>
        </w:rPr>
        <w:t>We are sponsoring a Food Drive at this event for A Servant’s Heart Food Pantry in Melrose as well as a Toy Drive for the needy children in our community. We encourage people to bring any dry goods (</w:t>
      </w:r>
      <w:proofErr w:type="spellStart"/>
      <w:proofErr w:type="gramStart"/>
      <w:r w:rsidRPr="005F1002">
        <w:rPr>
          <w:rFonts w:ascii="Abadi Extra Light" w:hAnsi="Abadi Extra Light"/>
          <w:sz w:val="27"/>
          <w:szCs w:val="27"/>
        </w:rPr>
        <w:t>non perishables</w:t>
      </w:r>
      <w:proofErr w:type="spellEnd"/>
      <w:proofErr w:type="gramEnd"/>
      <w:r w:rsidRPr="005F1002">
        <w:rPr>
          <w:rFonts w:ascii="Abadi Extra Light" w:hAnsi="Abadi Extra Light"/>
          <w:sz w:val="27"/>
          <w:szCs w:val="27"/>
        </w:rPr>
        <w:t>) and new toys for all ages.</w:t>
      </w:r>
    </w:p>
    <w:p w14:paraId="4341BF63" w14:textId="7F806596" w:rsidR="00A508C5" w:rsidRPr="005F1002" w:rsidRDefault="00E37088" w:rsidP="00A508C5">
      <w:pPr>
        <w:pStyle w:val="NormalWeb"/>
        <w:rPr>
          <w:rFonts w:ascii="Abadi Extra Light" w:hAnsi="Abadi Extra Light"/>
          <w:sz w:val="27"/>
          <w:szCs w:val="27"/>
        </w:rPr>
      </w:pPr>
      <w:r w:rsidRPr="005F1002">
        <w:rPr>
          <w:rFonts w:ascii="Abadi Extra Light" w:hAnsi="Abadi Extra Light"/>
          <w:sz w:val="27"/>
          <w:szCs w:val="27"/>
        </w:rPr>
        <w:t>This event is supported by the Melrose Park Commission, Melrose Park Department, and Sagamore Golf.</w:t>
      </w:r>
      <w:r w:rsidR="005F1002" w:rsidRPr="005F1002">
        <w:rPr>
          <w:rFonts w:ascii="Abadi Extra Light" w:hAnsi="Abadi Extra Light"/>
          <w:sz w:val="27"/>
          <w:szCs w:val="27"/>
        </w:rPr>
        <w:t xml:space="preserve"> </w:t>
      </w:r>
      <w:r w:rsidRPr="005F1002">
        <w:rPr>
          <w:rFonts w:ascii="Abadi Extra Light" w:hAnsi="Abadi Extra Light"/>
          <w:sz w:val="27"/>
          <w:szCs w:val="27"/>
        </w:rPr>
        <w:t xml:space="preserve">For more information, contact: Myron Dittmer at (781) 665-8172 Visit the Association website at </w:t>
      </w:r>
      <w:hyperlink r:id="rId6" w:history="1">
        <w:r w:rsidR="005F1002" w:rsidRPr="005F1002">
          <w:rPr>
            <w:rStyle w:val="Hyperlink"/>
            <w:rFonts w:ascii="Abadi Extra Light" w:hAnsi="Abadi Extra Light"/>
            <w:sz w:val="27"/>
            <w:szCs w:val="27"/>
          </w:rPr>
          <w:t>www.mthoodpa.com</w:t>
        </w:r>
      </w:hyperlink>
      <w:r w:rsidR="005F1002" w:rsidRPr="005F1002">
        <w:rPr>
          <w:rFonts w:ascii="Abadi Extra Light" w:hAnsi="Abadi Extra Light"/>
          <w:sz w:val="27"/>
          <w:szCs w:val="27"/>
        </w:rPr>
        <w:t xml:space="preserve">  </w:t>
      </w:r>
      <w:r w:rsidR="00A508C5" w:rsidRPr="005F1002">
        <w:rPr>
          <w:rFonts w:ascii="Abadi Extra Light" w:hAnsi="Abadi Extra Light"/>
          <w:sz w:val="27"/>
          <w:szCs w:val="27"/>
        </w:rPr>
        <w:t xml:space="preserve">The Mt. Hood Park Association is dedicated to the promotion, protection, and preservation of Mount Hood Memorial Park. To learn more about our organization, go to our new website at </w:t>
      </w:r>
      <w:hyperlink r:id="rId7" w:history="1">
        <w:r w:rsidR="00A508C5" w:rsidRPr="005F1002">
          <w:rPr>
            <w:rStyle w:val="Hyperlink"/>
            <w:rFonts w:ascii="Abadi Extra Light" w:hAnsi="Abadi Extra Light"/>
            <w:sz w:val="27"/>
            <w:szCs w:val="27"/>
          </w:rPr>
          <w:t>www.mthoodpa.com</w:t>
        </w:r>
      </w:hyperlink>
      <w:r w:rsidR="00A508C5" w:rsidRPr="005F1002">
        <w:rPr>
          <w:rFonts w:ascii="Abadi Extra Light" w:hAnsi="Abadi Extra Light"/>
          <w:sz w:val="27"/>
          <w:szCs w:val="27"/>
        </w:rPr>
        <w:t xml:space="preserve">. </w:t>
      </w:r>
    </w:p>
    <w:p w14:paraId="68903349" w14:textId="78160038" w:rsidR="00A508C5" w:rsidRPr="005F1002" w:rsidRDefault="00532400" w:rsidP="00A508C5">
      <w:pPr>
        <w:pStyle w:val="NormalWeb"/>
        <w:rPr>
          <w:rFonts w:ascii="Abadi Extra Light" w:hAnsi="Abadi Extra Light"/>
          <w:b/>
          <w:bCs/>
          <w:sz w:val="27"/>
          <w:szCs w:val="27"/>
        </w:rPr>
      </w:pPr>
      <w:r w:rsidRPr="005F1002">
        <w:rPr>
          <w:rFonts w:ascii="Abadi Extra Light" w:hAnsi="Abadi Extra Light"/>
          <w:b/>
          <w:bCs/>
          <w:sz w:val="27"/>
          <w:szCs w:val="27"/>
        </w:rPr>
        <w:t>~</w:t>
      </w:r>
      <w:r w:rsidR="00CD243C" w:rsidRPr="005F1002">
        <w:rPr>
          <w:rFonts w:ascii="Abadi Extra Light" w:hAnsi="Abadi Extra Light"/>
          <w:b/>
          <w:bCs/>
          <w:sz w:val="27"/>
          <w:szCs w:val="27"/>
        </w:rPr>
        <w:t>OTHER HAPPENINGS</w:t>
      </w:r>
      <w:r w:rsidRPr="005F1002">
        <w:rPr>
          <w:rFonts w:ascii="Abadi Extra Light" w:hAnsi="Abadi Extra Light"/>
          <w:b/>
          <w:bCs/>
          <w:sz w:val="27"/>
          <w:szCs w:val="27"/>
        </w:rPr>
        <w:t>~</w:t>
      </w:r>
    </w:p>
    <w:p w14:paraId="3446E59D" w14:textId="153CB5BB" w:rsidR="00E37088" w:rsidRPr="005F1002" w:rsidRDefault="00E37088" w:rsidP="00A508C5">
      <w:pPr>
        <w:pStyle w:val="NormalWeb"/>
        <w:rPr>
          <w:rFonts w:ascii="Abadi Extra Light" w:hAnsi="Abadi Extra Light"/>
          <w:sz w:val="27"/>
          <w:szCs w:val="27"/>
        </w:rPr>
      </w:pPr>
      <w:r w:rsidRPr="005F1002">
        <w:rPr>
          <w:rFonts w:ascii="Abadi Extra Light" w:eastAsia="Calibri" w:hAnsi="Abadi Extra Light" w:cs="Calibri"/>
          <w:b/>
          <w:bCs/>
          <w:color w:val="000000" w:themeColor="text1"/>
          <w:sz w:val="27"/>
          <w:szCs w:val="27"/>
          <w:u w:val="single"/>
        </w:rPr>
        <w:t>Buckalew’s General Store</w:t>
      </w:r>
      <w:r w:rsidRPr="005F1002">
        <w:rPr>
          <w:rFonts w:ascii="Abadi Extra Light" w:eastAsia="Calibri" w:hAnsi="Abadi Extra Light" w:cs="Calibri"/>
          <w:color w:val="000000" w:themeColor="text1"/>
          <w:sz w:val="27"/>
          <w:szCs w:val="27"/>
        </w:rPr>
        <w:t xml:space="preserve"> (529 Main Street) –</w:t>
      </w:r>
      <w:r w:rsidRPr="005F1002">
        <w:rPr>
          <w:sz w:val="27"/>
          <w:szCs w:val="27"/>
        </w:rPr>
        <w:t xml:space="preserve"> </w:t>
      </w:r>
      <w:r w:rsidRPr="005F1002">
        <w:rPr>
          <w:rFonts w:ascii="Abadi Extra Light" w:eastAsia="Calibri" w:hAnsi="Abadi Extra Light" w:cs="Calibri"/>
          <w:color w:val="000000" w:themeColor="text1"/>
          <w:sz w:val="27"/>
          <w:szCs w:val="27"/>
        </w:rPr>
        <w:t>Popup small batch maker Rachel Markowsky of Second Life Stitch will sell her hand stitched bags and gifts made from recycled fabric.</w:t>
      </w:r>
    </w:p>
    <w:p w14:paraId="46CA2007" w14:textId="4087AD07" w:rsidR="00A508C5" w:rsidRPr="005F1002" w:rsidRDefault="00A508C5" w:rsidP="00A508C5">
      <w:pPr>
        <w:pStyle w:val="NormalWeb"/>
        <w:rPr>
          <w:rFonts w:ascii="Abadi Extra Light" w:hAnsi="Abadi Extra Light"/>
          <w:sz w:val="27"/>
          <w:szCs w:val="27"/>
        </w:rPr>
      </w:pPr>
      <w:r w:rsidRPr="005F1002">
        <w:rPr>
          <w:rFonts w:ascii="Abadi Extra Light" w:hAnsi="Abadi Extra Light"/>
          <w:b/>
          <w:bCs/>
          <w:sz w:val="27"/>
          <w:szCs w:val="27"/>
          <w:u w:val="single"/>
        </w:rPr>
        <w:t>Follow Your Artisan Gallery Sale</w:t>
      </w:r>
      <w:r w:rsidRPr="005F1002">
        <w:rPr>
          <w:rFonts w:ascii="Abadi Extra Light" w:hAnsi="Abadi Extra Light"/>
          <w:sz w:val="27"/>
          <w:szCs w:val="27"/>
        </w:rPr>
        <w:t xml:space="preserve"> (647 Main Street) featuring works by 40 local artists and makers. </w:t>
      </w:r>
      <w:r w:rsidR="003A75D6" w:rsidRPr="005F1002">
        <w:rPr>
          <w:rFonts w:ascii="Abadi Extra Light" w:hAnsi="Abadi Extra Light"/>
          <w:sz w:val="27"/>
          <w:szCs w:val="27"/>
        </w:rPr>
        <w:t>11:00 am to 3:00 pm</w:t>
      </w:r>
    </w:p>
    <w:p w14:paraId="15ED8AFD" w14:textId="5BFFFB27" w:rsidR="00A508C5" w:rsidRPr="005F1002" w:rsidRDefault="003A75D6" w:rsidP="00A508C5">
      <w:pPr>
        <w:pStyle w:val="NormalWeb"/>
        <w:rPr>
          <w:rFonts w:ascii="Abadi Extra Light" w:hAnsi="Abadi Extra Light"/>
          <w:sz w:val="27"/>
          <w:szCs w:val="27"/>
        </w:rPr>
      </w:pPr>
      <w:r w:rsidRPr="005F1002">
        <w:rPr>
          <w:rFonts w:ascii="Abadi Extra Light" w:hAnsi="Abadi Extra Light"/>
          <w:b/>
          <w:bCs/>
          <w:sz w:val="27"/>
          <w:szCs w:val="27"/>
          <w:u w:val="single"/>
        </w:rPr>
        <w:t>Paper &amp; Clay</w:t>
      </w:r>
      <w:r w:rsidRPr="005F1002">
        <w:rPr>
          <w:rFonts w:ascii="Abadi Extra Light" w:hAnsi="Abadi Extra Light"/>
          <w:sz w:val="27"/>
          <w:szCs w:val="27"/>
        </w:rPr>
        <w:t xml:space="preserve"> (953 Main Street) </w:t>
      </w:r>
      <w:r w:rsidR="00532400" w:rsidRPr="005F1002">
        <w:rPr>
          <w:rFonts w:ascii="Abadi Extra Light" w:hAnsi="Abadi Extra Light"/>
          <w:sz w:val="27"/>
          <w:szCs w:val="27"/>
        </w:rPr>
        <w:t xml:space="preserve">-- </w:t>
      </w:r>
      <w:r w:rsidR="00E37088" w:rsidRPr="005F1002">
        <w:rPr>
          <w:rFonts w:ascii="Abadi Extra Light" w:hAnsi="Abadi Extra Light"/>
          <w:sz w:val="27"/>
          <w:szCs w:val="27"/>
        </w:rPr>
        <w:t>Stop by our artisan gift shop featuring over 45 local artists! Shop seasonal delights and write a letter to Santa to put in our mailbox at the store for delivery to the North Pole! Paint your own pottery specials throughout the month of December!</w:t>
      </w:r>
      <w:r w:rsidR="00CC35D6" w:rsidRPr="005F1002">
        <w:rPr>
          <w:rFonts w:ascii="Abadi Extra Light" w:hAnsi="Abadi Extra Light"/>
          <w:sz w:val="27"/>
          <w:szCs w:val="27"/>
        </w:rPr>
        <w:t xml:space="preserve">  10:00 am to 3:00 pm</w:t>
      </w:r>
    </w:p>
    <w:p w14:paraId="1BED8D42" w14:textId="7B4348B9" w:rsidR="00CE4AAF" w:rsidRPr="005F1002" w:rsidRDefault="00532400" w:rsidP="00A508C5">
      <w:pPr>
        <w:pStyle w:val="NormalWeb"/>
        <w:rPr>
          <w:rFonts w:ascii="Abadi Extra Light" w:hAnsi="Abadi Extra Light"/>
          <w:sz w:val="27"/>
          <w:szCs w:val="27"/>
        </w:rPr>
      </w:pPr>
      <w:r w:rsidRPr="005F1002">
        <w:rPr>
          <w:rFonts w:ascii="Abadi Extra Light" w:hAnsi="Abadi Extra Light"/>
          <w:b/>
          <w:bCs/>
          <w:sz w:val="27"/>
          <w:szCs w:val="27"/>
          <w:u w:val="single"/>
        </w:rPr>
        <w:t>Pre-Loved Consignment Boutique</w:t>
      </w:r>
      <w:r w:rsidRPr="005F1002">
        <w:rPr>
          <w:rFonts w:ascii="Abadi Extra Light" w:hAnsi="Abadi Extra Light"/>
          <w:sz w:val="27"/>
          <w:szCs w:val="27"/>
        </w:rPr>
        <w:t xml:space="preserve"> (666 Main Street) -- Free Pair of earrings or a keychain with every purchase.</w:t>
      </w:r>
    </w:p>
    <w:p w14:paraId="6CEC1518" w14:textId="2AF51770" w:rsidR="00532400" w:rsidRPr="005F1002" w:rsidRDefault="00532400" w:rsidP="00532400">
      <w:pPr>
        <w:spacing w:after="200"/>
        <w:rPr>
          <w:rFonts w:ascii="Abadi Extra Light" w:eastAsia="Calibri" w:hAnsi="Abadi Extra Light" w:cs="Calibri"/>
          <w:color w:val="000000" w:themeColor="text1"/>
          <w:sz w:val="27"/>
          <w:szCs w:val="27"/>
        </w:rPr>
      </w:pPr>
      <w:r w:rsidRPr="005F1002">
        <w:rPr>
          <w:rFonts w:ascii="Abadi Extra Light" w:eastAsia="Calibri" w:hAnsi="Abadi Extra Light" w:cs="Calibri"/>
          <w:b/>
          <w:bCs/>
          <w:color w:val="000000" w:themeColor="text1"/>
          <w:sz w:val="27"/>
          <w:szCs w:val="27"/>
          <w:u w:val="single"/>
        </w:rPr>
        <w:t xml:space="preserve">St. Mary’s School Tree Sale </w:t>
      </w:r>
      <w:r w:rsidRPr="005F1002">
        <w:rPr>
          <w:rFonts w:ascii="Abadi Extra Light" w:eastAsia="Calibri" w:hAnsi="Abadi Extra Light" w:cs="Calibri"/>
          <w:color w:val="000000" w:themeColor="text1"/>
          <w:sz w:val="27"/>
          <w:szCs w:val="27"/>
        </w:rPr>
        <w:t xml:space="preserve">(4 Myrtle Street) -- Please come to St. Mary's Annual Christmas Tree Sale. Beautiful trees, wreaths, kissing balls, sweets, treats and raffles are available! Santa will be popping in throughout the weekend also! All proceeds benefit our 8th grade graduation week activities. Delivery to your door </w:t>
      </w:r>
      <w:proofErr w:type="gramStart"/>
      <w:r w:rsidRPr="005F1002">
        <w:rPr>
          <w:rFonts w:ascii="Abadi Extra Light" w:eastAsia="Calibri" w:hAnsi="Abadi Extra Light" w:cs="Calibri"/>
          <w:color w:val="000000" w:themeColor="text1"/>
          <w:sz w:val="27"/>
          <w:szCs w:val="27"/>
        </w:rPr>
        <w:t>available</w:t>
      </w:r>
      <w:proofErr w:type="gramEnd"/>
      <w:r w:rsidRPr="005F1002">
        <w:rPr>
          <w:rFonts w:ascii="Abadi Extra Light" w:eastAsia="Calibri" w:hAnsi="Abadi Extra Light" w:cs="Calibri"/>
          <w:color w:val="000000" w:themeColor="text1"/>
          <w:sz w:val="27"/>
          <w:szCs w:val="27"/>
        </w:rPr>
        <w:t xml:space="preserve"> for a nominal charge.  9:00 am to 1:00 pm</w:t>
      </w:r>
    </w:p>
    <w:p w14:paraId="0E1ABCF0" w14:textId="752A27BD" w:rsidR="005F1002" w:rsidRPr="005F1002" w:rsidRDefault="005F1002" w:rsidP="005F1002">
      <w:pPr>
        <w:spacing w:after="0"/>
        <w:rPr>
          <w:rFonts w:ascii="Abadi Extra Light" w:eastAsia="Times New Roman" w:hAnsi="Abadi Extra Light"/>
          <w:color w:val="000000"/>
          <w:sz w:val="27"/>
          <w:szCs w:val="27"/>
        </w:rPr>
      </w:pPr>
      <w:r w:rsidRPr="005F1002">
        <w:rPr>
          <w:rFonts w:ascii="Abadi Extra Light" w:eastAsia="Calibri" w:hAnsi="Abadi Extra Light" w:cs="Calibri"/>
          <w:b/>
          <w:bCs/>
          <w:color w:val="000000" w:themeColor="text1"/>
          <w:sz w:val="27"/>
          <w:szCs w:val="27"/>
          <w:u w:val="single"/>
        </w:rPr>
        <w:t>The Bread Shop</w:t>
      </w:r>
      <w:r w:rsidRPr="005F1002">
        <w:rPr>
          <w:rFonts w:ascii="Abadi Extra Light" w:eastAsia="Calibri" w:hAnsi="Abadi Extra Light" w:cs="Calibri"/>
          <w:color w:val="000000" w:themeColor="text1"/>
          <w:sz w:val="27"/>
          <w:szCs w:val="27"/>
        </w:rPr>
        <w:t xml:space="preserve"> (</w:t>
      </w:r>
      <w:r w:rsidRPr="005F1002">
        <w:rPr>
          <w:rFonts w:ascii="Abadi Extra Light" w:eastAsia="Calibri" w:hAnsi="Abadi Extra Light" w:cs="Calibri"/>
          <w:color w:val="000000" w:themeColor="text1"/>
          <w:sz w:val="27"/>
          <w:szCs w:val="27"/>
        </w:rPr>
        <w:t>36 Tremont Street</w:t>
      </w:r>
      <w:r w:rsidRPr="005F1002">
        <w:rPr>
          <w:rFonts w:ascii="Abadi Extra Light" w:eastAsia="Calibri" w:hAnsi="Abadi Extra Light" w:cs="Calibri"/>
          <w:color w:val="000000" w:themeColor="text1"/>
          <w:sz w:val="27"/>
          <w:szCs w:val="27"/>
        </w:rPr>
        <w:t>)</w:t>
      </w:r>
      <w:r w:rsidRPr="005F1002">
        <w:rPr>
          <w:rFonts w:ascii="Abadi Extra Light" w:eastAsia="Calibri" w:hAnsi="Abadi Extra Light" w:cs="Calibri"/>
          <w:color w:val="000000" w:themeColor="text1"/>
          <w:sz w:val="27"/>
          <w:szCs w:val="27"/>
        </w:rPr>
        <w:t xml:space="preserve"> </w:t>
      </w:r>
      <w:r>
        <w:rPr>
          <w:rFonts w:ascii="Abadi Extra Light" w:eastAsia="Calibri" w:hAnsi="Abadi Extra Light" w:cs="Calibri"/>
          <w:color w:val="000000" w:themeColor="text1"/>
          <w:sz w:val="27"/>
          <w:szCs w:val="27"/>
        </w:rPr>
        <w:t xml:space="preserve">-- </w:t>
      </w:r>
      <w:r w:rsidRPr="005F1002">
        <w:rPr>
          <w:rFonts w:ascii="Abadi Extra Light" w:eastAsia="Times New Roman" w:hAnsi="Abadi Extra Light"/>
          <w:color w:val="000000"/>
          <w:sz w:val="27"/>
          <w:szCs w:val="27"/>
        </w:rPr>
        <w:t xml:space="preserve">Stop by the </w:t>
      </w:r>
      <w:proofErr w:type="gramStart"/>
      <w:r w:rsidRPr="005F1002">
        <w:rPr>
          <w:rFonts w:ascii="Abadi Extra Light" w:eastAsia="Times New Roman" w:hAnsi="Abadi Extra Light"/>
          <w:color w:val="000000"/>
          <w:sz w:val="27"/>
          <w:szCs w:val="27"/>
        </w:rPr>
        <w:t>brand new</w:t>
      </w:r>
      <w:proofErr w:type="gramEnd"/>
      <w:r w:rsidRPr="005F1002">
        <w:rPr>
          <w:rFonts w:ascii="Abadi Extra Light" w:eastAsia="Times New Roman" w:hAnsi="Abadi Extra Light"/>
          <w:color w:val="000000"/>
          <w:sz w:val="27"/>
          <w:szCs w:val="27"/>
        </w:rPr>
        <w:t xml:space="preserve"> retail location and stock up on their amazing baked goods – and grab a mystery discount coupon too! </w:t>
      </w:r>
      <w:r w:rsidRPr="005F1002">
        <w:rPr>
          <w:rFonts w:ascii="Abadi Extra Light" w:eastAsia="Calibri" w:hAnsi="Abadi Extra Light" w:cs="Calibri"/>
          <w:color w:val="000000" w:themeColor="text1"/>
          <w:sz w:val="27"/>
          <w:szCs w:val="27"/>
        </w:rPr>
        <w:t>10:00am – 2:00pm</w:t>
      </w:r>
    </w:p>
    <w:p w14:paraId="708FAC8D" w14:textId="77777777" w:rsidR="005F1002" w:rsidRPr="005F1002" w:rsidRDefault="005F1002" w:rsidP="00532400">
      <w:pPr>
        <w:spacing w:after="200"/>
        <w:rPr>
          <w:rFonts w:ascii="Abadi Extra Light" w:eastAsia="Calibri" w:hAnsi="Abadi Extra Light" w:cs="Calibri"/>
          <w:color w:val="000000" w:themeColor="text1"/>
          <w:sz w:val="27"/>
          <w:szCs w:val="27"/>
        </w:rPr>
      </w:pPr>
    </w:p>
    <w:sectPr w:rsidR="005F1002" w:rsidRPr="005F1002" w:rsidSect="006E1530">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63BD1"/>
    <w:multiLevelType w:val="hybridMultilevel"/>
    <w:tmpl w:val="BD20246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FE34F0"/>
    <w:multiLevelType w:val="multilevel"/>
    <w:tmpl w:val="522CE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4513A2"/>
    <w:multiLevelType w:val="hybridMultilevel"/>
    <w:tmpl w:val="A7F83E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43912290">
    <w:abstractNumId w:val="1"/>
  </w:num>
  <w:num w:numId="2" w16cid:durableId="905454391">
    <w:abstractNumId w:val="2"/>
  </w:num>
  <w:num w:numId="3" w16cid:durableId="1910263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7A3"/>
    <w:rsid w:val="00064D11"/>
    <w:rsid w:val="000902EA"/>
    <w:rsid w:val="000B16BD"/>
    <w:rsid w:val="0021127B"/>
    <w:rsid w:val="00283DC2"/>
    <w:rsid w:val="00285F8B"/>
    <w:rsid w:val="003224D9"/>
    <w:rsid w:val="00323488"/>
    <w:rsid w:val="00342BA4"/>
    <w:rsid w:val="003A75D6"/>
    <w:rsid w:val="003D0B05"/>
    <w:rsid w:val="00532400"/>
    <w:rsid w:val="0055785D"/>
    <w:rsid w:val="005F1002"/>
    <w:rsid w:val="006600B3"/>
    <w:rsid w:val="00664028"/>
    <w:rsid w:val="006E1530"/>
    <w:rsid w:val="00773962"/>
    <w:rsid w:val="007E3E6E"/>
    <w:rsid w:val="0082158B"/>
    <w:rsid w:val="008303DF"/>
    <w:rsid w:val="00860011"/>
    <w:rsid w:val="008B47A3"/>
    <w:rsid w:val="009538D8"/>
    <w:rsid w:val="009B39D5"/>
    <w:rsid w:val="00A508C5"/>
    <w:rsid w:val="00A733B5"/>
    <w:rsid w:val="00B20621"/>
    <w:rsid w:val="00CC35D6"/>
    <w:rsid w:val="00CD243C"/>
    <w:rsid w:val="00CE14E2"/>
    <w:rsid w:val="00CE4AAF"/>
    <w:rsid w:val="00DE4C49"/>
    <w:rsid w:val="00E37088"/>
    <w:rsid w:val="00E67DF9"/>
    <w:rsid w:val="00FE4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AEE48"/>
  <w15:chartTrackingRefBased/>
  <w15:docId w15:val="{DFD7CD35-6C42-4A0B-A98A-C237C364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7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4AA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E4AAF"/>
    <w:rPr>
      <w:b/>
      <w:bCs/>
    </w:rPr>
  </w:style>
  <w:style w:type="character" w:styleId="Hyperlink">
    <w:name w:val="Hyperlink"/>
    <w:basedOn w:val="DefaultParagraphFont"/>
    <w:uiPriority w:val="99"/>
    <w:unhideWhenUsed/>
    <w:rsid w:val="006E1530"/>
    <w:rPr>
      <w:color w:val="0000FF"/>
      <w:u w:val="single"/>
    </w:rPr>
  </w:style>
  <w:style w:type="character" w:styleId="UnresolvedMention">
    <w:name w:val="Unresolved Mention"/>
    <w:basedOn w:val="DefaultParagraphFont"/>
    <w:uiPriority w:val="99"/>
    <w:semiHidden/>
    <w:unhideWhenUsed/>
    <w:rsid w:val="009B39D5"/>
    <w:rPr>
      <w:color w:val="605E5C"/>
      <w:shd w:val="clear" w:color="auto" w:fill="E1DFDD"/>
    </w:rPr>
  </w:style>
  <w:style w:type="paragraph" w:styleId="ListParagraph">
    <w:name w:val="List Paragraph"/>
    <w:basedOn w:val="Normal"/>
    <w:uiPriority w:val="34"/>
    <w:qFormat/>
    <w:rsid w:val="00A508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648497">
      <w:bodyDiv w:val="1"/>
      <w:marLeft w:val="0"/>
      <w:marRight w:val="0"/>
      <w:marTop w:val="0"/>
      <w:marBottom w:val="0"/>
      <w:divBdr>
        <w:top w:val="none" w:sz="0" w:space="0" w:color="auto"/>
        <w:left w:val="none" w:sz="0" w:space="0" w:color="auto"/>
        <w:bottom w:val="none" w:sz="0" w:space="0" w:color="auto"/>
        <w:right w:val="none" w:sz="0" w:space="0" w:color="auto"/>
      </w:divBdr>
    </w:div>
    <w:div w:id="1132870042">
      <w:bodyDiv w:val="1"/>
      <w:marLeft w:val="0"/>
      <w:marRight w:val="0"/>
      <w:marTop w:val="0"/>
      <w:marBottom w:val="0"/>
      <w:divBdr>
        <w:top w:val="none" w:sz="0" w:space="0" w:color="auto"/>
        <w:left w:val="none" w:sz="0" w:space="0" w:color="auto"/>
        <w:bottom w:val="none" w:sz="0" w:space="0" w:color="auto"/>
        <w:right w:val="none" w:sz="0" w:space="0" w:color="auto"/>
      </w:divBdr>
    </w:div>
    <w:div w:id="1163737134">
      <w:bodyDiv w:val="1"/>
      <w:marLeft w:val="0"/>
      <w:marRight w:val="0"/>
      <w:marTop w:val="0"/>
      <w:marBottom w:val="0"/>
      <w:divBdr>
        <w:top w:val="none" w:sz="0" w:space="0" w:color="auto"/>
        <w:left w:val="none" w:sz="0" w:space="0" w:color="auto"/>
        <w:bottom w:val="none" w:sz="0" w:space="0" w:color="auto"/>
        <w:right w:val="none" w:sz="0" w:space="0" w:color="auto"/>
      </w:divBdr>
    </w:div>
    <w:div w:id="1609506842">
      <w:bodyDiv w:val="1"/>
      <w:marLeft w:val="0"/>
      <w:marRight w:val="0"/>
      <w:marTop w:val="0"/>
      <w:marBottom w:val="0"/>
      <w:divBdr>
        <w:top w:val="none" w:sz="0" w:space="0" w:color="auto"/>
        <w:left w:val="none" w:sz="0" w:space="0" w:color="auto"/>
        <w:bottom w:val="none" w:sz="0" w:space="0" w:color="auto"/>
        <w:right w:val="none" w:sz="0" w:space="0" w:color="auto"/>
      </w:divBdr>
    </w:div>
    <w:div w:id="1654792057">
      <w:bodyDiv w:val="1"/>
      <w:marLeft w:val="0"/>
      <w:marRight w:val="0"/>
      <w:marTop w:val="0"/>
      <w:marBottom w:val="0"/>
      <w:divBdr>
        <w:top w:val="none" w:sz="0" w:space="0" w:color="auto"/>
        <w:left w:val="none" w:sz="0" w:space="0" w:color="auto"/>
        <w:bottom w:val="none" w:sz="0" w:space="0" w:color="auto"/>
        <w:right w:val="none" w:sz="0" w:space="0" w:color="auto"/>
      </w:divBdr>
    </w:div>
    <w:div w:id="1685134847">
      <w:bodyDiv w:val="1"/>
      <w:marLeft w:val="0"/>
      <w:marRight w:val="0"/>
      <w:marTop w:val="0"/>
      <w:marBottom w:val="0"/>
      <w:divBdr>
        <w:top w:val="none" w:sz="0" w:space="0" w:color="auto"/>
        <w:left w:val="none" w:sz="0" w:space="0" w:color="auto"/>
        <w:bottom w:val="none" w:sz="0" w:space="0" w:color="auto"/>
        <w:right w:val="none" w:sz="0" w:space="0" w:color="auto"/>
      </w:divBdr>
    </w:div>
    <w:div w:id="1724016737">
      <w:bodyDiv w:val="1"/>
      <w:marLeft w:val="0"/>
      <w:marRight w:val="0"/>
      <w:marTop w:val="0"/>
      <w:marBottom w:val="0"/>
      <w:divBdr>
        <w:top w:val="none" w:sz="0" w:space="0" w:color="auto"/>
        <w:left w:val="none" w:sz="0" w:space="0" w:color="auto"/>
        <w:bottom w:val="none" w:sz="0" w:space="0" w:color="auto"/>
        <w:right w:val="none" w:sz="0" w:space="0" w:color="auto"/>
      </w:divBdr>
    </w:div>
    <w:div w:id="1784037993">
      <w:bodyDiv w:val="1"/>
      <w:marLeft w:val="0"/>
      <w:marRight w:val="0"/>
      <w:marTop w:val="0"/>
      <w:marBottom w:val="0"/>
      <w:divBdr>
        <w:top w:val="none" w:sz="0" w:space="0" w:color="auto"/>
        <w:left w:val="none" w:sz="0" w:space="0" w:color="auto"/>
        <w:bottom w:val="none" w:sz="0" w:space="0" w:color="auto"/>
        <w:right w:val="none" w:sz="0" w:space="0" w:color="auto"/>
      </w:divBdr>
    </w:div>
    <w:div w:id="1900825922">
      <w:bodyDiv w:val="1"/>
      <w:marLeft w:val="0"/>
      <w:marRight w:val="0"/>
      <w:marTop w:val="0"/>
      <w:marBottom w:val="0"/>
      <w:divBdr>
        <w:top w:val="none" w:sz="0" w:space="0" w:color="auto"/>
        <w:left w:val="none" w:sz="0" w:space="0" w:color="auto"/>
        <w:bottom w:val="none" w:sz="0" w:space="0" w:color="auto"/>
        <w:right w:val="none" w:sz="0" w:space="0" w:color="auto"/>
      </w:divBdr>
    </w:div>
    <w:div w:id="1917130904">
      <w:bodyDiv w:val="1"/>
      <w:marLeft w:val="0"/>
      <w:marRight w:val="0"/>
      <w:marTop w:val="0"/>
      <w:marBottom w:val="0"/>
      <w:divBdr>
        <w:top w:val="none" w:sz="0" w:space="0" w:color="auto"/>
        <w:left w:val="none" w:sz="0" w:space="0" w:color="auto"/>
        <w:bottom w:val="none" w:sz="0" w:space="0" w:color="auto"/>
        <w:right w:val="none" w:sz="0" w:space="0" w:color="auto"/>
      </w:divBdr>
    </w:div>
    <w:div w:id="1930966562">
      <w:bodyDiv w:val="1"/>
      <w:marLeft w:val="0"/>
      <w:marRight w:val="0"/>
      <w:marTop w:val="0"/>
      <w:marBottom w:val="0"/>
      <w:divBdr>
        <w:top w:val="none" w:sz="0" w:space="0" w:color="auto"/>
        <w:left w:val="none" w:sz="0" w:space="0" w:color="auto"/>
        <w:bottom w:val="none" w:sz="0" w:space="0" w:color="auto"/>
        <w:right w:val="none" w:sz="0" w:space="0" w:color="auto"/>
      </w:divBdr>
    </w:div>
    <w:div w:id="1968320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hoodp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hoodpa.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653</Words>
  <Characters>3260</Characters>
  <Application>Microsoft Office Word</Application>
  <DocSecurity>0</DocSecurity>
  <Lines>72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Nelson</dc:creator>
  <cp:keywords/>
  <dc:description/>
  <cp:lastModifiedBy>Stephanie Nelson</cp:lastModifiedBy>
  <cp:revision>5</cp:revision>
  <cp:lastPrinted>2023-11-29T18:52:00Z</cp:lastPrinted>
  <dcterms:created xsi:type="dcterms:W3CDTF">2025-12-01T20:42:00Z</dcterms:created>
  <dcterms:modified xsi:type="dcterms:W3CDTF">2025-12-03T21:05:00Z</dcterms:modified>
</cp:coreProperties>
</file>